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报价书</w:t>
      </w:r>
    </w:p>
    <w:p>
      <w:pPr>
        <w:pageBreakBefore w:val="0"/>
        <w:tabs>
          <w:tab w:val="left" w:pos="0"/>
        </w:tabs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ageBreakBefore w:val="0"/>
        <w:tabs>
          <w:tab w:val="left" w:pos="0"/>
        </w:tabs>
        <w:kinsoku/>
        <w:wordWrap/>
        <w:overflowPunct/>
        <w:topLinePunct w:val="0"/>
        <w:bidi w:val="0"/>
        <w:spacing w:line="560" w:lineRule="exact"/>
        <w:ind w:firstLine="642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一、项目名称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第四届“巴山杯”创业大赛暨第四届“天府杯”创业大赛巴中赛区选拔赛项目</w:t>
      </w:r>
    </w:p>
    <w:p>
      <w:pPr>
        <w:pageBreakBefore w:val="0"/>
        <w:tabs>
          <w:tab w:val="left" w:pos="0"/>
        </w:tabs>
        <w:kinsoku/>
        <w:wordWrap/>
        <w:overflowPunct/>
        <w:topLinePunct w:val="0"/>
        <w:bidi w:val="0"/>
        <w:spacing w:line="560" w:lineRule="exact"/>
        <w:ind w:firstLine="642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二、单位基本情况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内容包括但不限于：参选单位基本信息、经营活动范围、设施设备、主要业绩和优势等，特别是近期承接相关项目的情况（需附本单位承办相关项目的合同复印件及相关佐证资料）。</w:t>
      </w:r>
    </w:p>
    <w:p>
      <w:pPr>
        <w:pageBreakBefore w:val="0"/>
        <w:tabs>
          <w:tab w:val="left" w:pos="0"/>
        </w:tabs>
        <w:kinsoku/>
        <w:wordWrap/>
        <w:overflowPunct/>
        <w:topLinePunct w:val="0"/>
        <w:bidi w:val="0"/>
        <w:spacing w:line="560" w:lineRule="exact"/>
        <w:ind w:firstLine="642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三、工作安排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内容包括但不限于：根据《巴中市就业服务管理局关于比选第四届“巴山杯”创业大赛暨第四届“天府杯”创业大赛巴中赛区选拔赛承接单位的公告》相关内容，拟定项目承接工作方案，主要包括项目实施的具体安排、重点任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、现场布置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等方面情况。（简要描述）</w:t>
      </w:r>
    </w:p>
    <w:p>
      <w:pPr>
        <w:pageBreakBefore w:val="0"/>
        <w:tabs>
          <w:tab w:val="left" w:pos="0"/>
        </w:tabs>
        <w:kinsoku/>
        <w:wordWrap/>
        <w:overflowPunct/>
        <w:topLinePunct w:val="0"/>
        <w:bidi w:val="0"/>
        <w:spacing w:line="560" w:lineRule="exact"/>
        <w:ind w:firstLine="642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四、项目报价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总报价：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元整（大写：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"/>
        </w:rPr>
        <w:t>元整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after="120" w:line="560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after="120" w:line="560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参选单位（盖章）：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日期：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à.ā">
    <w:altName w:val="楷体_GB2312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ODdkMjRjNjc5ZDkwODNjNWJmMTEyZmEwODE1YTUifQ=="/>
  </w:docVars>
  <w:rsids>
    <w:rsidRoot w:val="17AA37D7"/>
    <w:rsid w:val="048220F9"/>
    <w:rsid w:val="17AA37D7"/>
    <w:rsid w:val="2D500AFB"/>
    <w:rsid w:val="36B93B71"/>
    <w:rsid w:val="51827A38"/>
    <w:rsid w:val="5BEB4D9C"/>
    <w:rsid w:val="6BBDC2FF"/>
    <w:rsid w:val="727918F3"/>
    <w:rsid w:val="DDFFE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00" w:after="90" w:line="480" w:lineRule="auto"/>
      <w:outlineLvl w:val="0"/>
    </w:pPr>
    <w:rPr>
      <w:rFonts w:ascii="Calibri" w:hAnsi="Calibri" w:eastAsia="宋体" w:cs="Times New Roman"/>
      <w:b/>
      <w:kern w:val="44"/>
      <w:sz w:val="32"/>
    </w:rPr>
  </w:style>
  <w:style w:type="paragraph" w:styleId="5">
    <w:name w:val="heading 2"/>
    <w:basedOn w:val="1"/>
    <w:next w:val="1"/>
    <w:link w:val="13"/>
    <w:unhideWhenUsed/>
    <w:qFormat/>
    <w:uiPriority w:val="0"/>
    <w:pPr>
      <w:keepNext/>
      <w:keepLines/>
      <w:spacing w:before="20" w:after="20" w:line="480" w:lineRule="auto"/>
      <w:ind w:leftChars="200"/>
      <w:outlineLvl w:val="1"/>
    </w:pPr>
    <w:rPr>
      <w:rFonts w:ascii="Arial" w:hAnsi="Arial" w:eastAsia="宋体" w:cs="Times New Roman"/>
      <w:b/>
      <w:bCs/>
      <w:kern w:val="0"/>
      <w:sz w:val="30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99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styleId="6">
    <w:name w:val="Body Text"/>
    <w:basedOn w:val="1"/>
    <w:next w:val="1"/>
    <w:qFormat/>
    <w:uiPriority w:val="0"/>
    <w:pPr>
      <w:widowControl/>
      <w:spacing w:after="120"/>
      <w:jc w:val="left"/>
    </w:pPr>
    <w:rPr>
      <w:rFonts w:ascii="宋体"/>
      <w:kern w:val="0"/>
      <w:sz w:val="34"/>
    </w:rPr>
  </w:style>
  <w:style w:type="paragraph" w:styleId="7">
    <w:name w:val="Body Text Indent"/>
    <w:basedOn w:val="1"/>
    <w:qFormat/>
    <w:uiPriority w:val="0"/>
    <w:pPr>
      <w:ind w:left="200" w:leftChars="200"/>
    </w:pPr>
    <w:rPr>
      <w:rFonts w:ascii="Calibri" w:hAnsi="Calibri" w:eastAsia="宋体" w:cs="Times New Roman"/>
      <w:lang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7"/>
    <w:qFormat/>
    <w:uiPriority w:val="0"/>
    <w:pPr>
      <w:ind w:firstLine="200" w:firstLineChars="200"/>
    </w:pPr>
    <w:rPr>
      <w:rFonts w:ascii="Calibri" w:hAnsi="Calibri" w:eastAsia="宋体" w:cs="Times New Roman"/>
      <w:lang w:bidi="ar-SA"/>
    </w:rPr>
  </w:style>
  <w:style w:type="character" w:customStyle="1" w:styleId="13">
    <w:name w:val="标题 2 字符"/>
    <w:basedOn w:val="12"/>
    <w:link w:val="5"/>
    <w:qFormat/>
    <w:uiPriority w:val="0"/>
    <w:rPr>
      <w:rFonts w:ascii="Arial" w:hAnsi="Arial" w:eastAsia="宋体" w:cs="Times New Roman"/>
      <w:b/>
      <w:bCs/>
      <w:kern w:val="0"/>
      <w:sz w:val="30"/>
      <w:szCs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à.ā" w:hAnsi="Times New Roman" w:eastAsia="楷体à.ā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2023-10-17T16:51:00Z</dcterms:created>
  <dc:creator>旭日</dc:creator>
  <cp:lastModifiedBy>user</cp:lastModifiedBy>
  <cp:lastPrinted>2023-10-17T20:36:00Z</cp:lastPrinted>
  <dcterms:modified xsi:type="dcterms:W3CDTF">2023-10-17T17:03:50Z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EBD71C58BC6448499256ECD2121D4CA9_11</vt:lpwstr>
  </property>
</Properties>
</file>