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100" w:after="100" w:line="540" w:lineRule="exact"/>
        <w:jc w:val="left"/>
        <w:textAlignment w:val="auto"/>
        <w:rPr>
          <w:rFonts w:hint="eastAsia" w:ascii="方正公文小标宋" w:hAnsi="方正公文小标宋" w:eastAsia="方正公文小标宋" w:cs="方正公文小标宋"/>
          <w:b/>
          <w:bCs/>
          <w:color w:val="000000"/>
          <w:kern w:val="0"/>
          <w:sz w:val="44"/>
          <w:szCs w:val="44"/>
          <w:highlight w:val="whit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highlight w:val="whit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highlight w:val="white"/>
          <w:lang w:val="en-US" w:eastAsia="zh-CN"/>
        </w:rPr>
        <w:t>报 价 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whit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white"/>
        </w:rPr>
      </w:pPr>
      <w:r>
        <w:rPr>
          <w:rFonts w:hint="eastAsia" w:ascii="黑体" w:hAnsi="黑体" w:eastAsia="黑体" w:cs="黑体"/>
          <w:sz w:val="32"/>
          <w:szCs w:val="32"/>
          <w:highlight w:val="white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white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2023年“百日千万招聘专项行动”活动启动仪式暨巴中职业技术学院校园招聘会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whit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white"/>
          <w:lang w:val="en-US" w:eastAsia="zh-CN"/>
        </w:rPr>
        <w:t>二、单位基本情况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whit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white"/>
        </w:rPr>
        <w:t>内容包括但不限于：报价单位基本信息、经营活动范围、设施设备、主要业绩和优势等，特别是近期承接相关项目的情况（需附本单位承办相关项目的合同复印件及相关佐证资料）。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whit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white"/>
          <w:lang w:val="en-US" w:eastAsia="zh-CN"/>
        </w:rPr>
        <w:t>三、工作安排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white"/>
        </w:rPr>
        <w:t>内容包括但不限于：根据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white"/>
          <w:lang w:val="en-US" w:eastAsia="zh-CN"/>
        </w:rPr>
        <w:t>《关于公开采购“2023年‘百日千万招聘专项行动’活动启动仪式暨巴中职业技术学院校园招聘会”服务商的公告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相关内容，拟定项目承接工作方案，主要包括项目实施的具体安排、重点任务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情况。（简要描述）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whit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white"/>
          <w:lang w:val="en-US" w:eastAsia="zh-CN"/>
        </w:rPr>
        <w:t>四、项目报价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总报价：      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整（大写：         整）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whit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white"/>
        </w:rPr>
        <w:t>报价单位（盖章）：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whit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highlight w:val="whit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whit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whit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whit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whit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whit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white"/>
        </w:rPr>
        <w:t xml:space="preserve">  月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whit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white"/>
        </w:rPr>
        <w:t xml:space="preserve">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TJiMDM1MWY5YzM5NmI1ZTI5NGJlNzMwZjRlZmQifQ=="/>
  </w:docVars>
  <w:rsids>
    <w:rsidRoot w:val="16731302"/>
    <w:rsid w:val="16731302"/>
    <w:rsid w:val="5FD27396"/>
    <w:rsid w:val="631A352E"/>
    <w:rsid w:val="678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  <w:rPr>
      <w:i/>
      <w:iCs/>
    </w:rPr>
  </w:style>
  <w:style w:type="character" w:styleId="10">
    <w:name w:val="HTML Acronym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i-form_input"/>
    <w:basedOn w:val="5"/>
    <w:qFormat/>
    <w:uiPriority w:val="0"/>
  </w:style>
  <w:style w:type="character" w:customStyle="1" w:styleId="17">
    <w:name w:val="interview-names"/>
    <w:basedOn w:val="5"/>
    <w:qFormat/>
    <w:uiPriority w:val="0"/>
  </w:style>
  <w:style w:type="character" w:customStyle="1" w:styleId="18">
    <w:name w:val="buvis"/>
    <w:basedOn w:val="5"/>
    <w:qFormat/>
    <w:uiPriority w:val="0"/>
    <w:rPr>
      <w:color w:val="CC0000"/>
    </w:rPr>
  </w:style>
  <w:style w:type="character" w:customStyle="1" w:styleId="19">
    <w:name w:val="buvis1"/>
    <w:basedOn w:val="5"/>
    <w:qFormat/>
    <w:uiPriority w:val="0"/>
    <w:rPr>
      <w:color w:val="999999"/>
    </w:rPr>
  </w:style>
  <w:style w:type="character" w:customStyle="1" w:styleId="20">
    <w:name w:val="c2"/>
    <w:basedOn w:val="5"/>
    <w:qFormat/>
    <w:uiPriority w:val="0"/>
  </w:style>
  <w:style w:type="character" w:customStyle="1" w:styleId="21">
    <w:name w:val="c21"/>
    <w:basedOn w:val="5"/>
    <w:uiPriority w:val="0"/>
  </w:style>
  <w:style w:type="character" w:customStyle="1" w:styleId="22">
    <w:name w:val="red"/>
    <w:basedOn w:val="5"/>
    <w:uiPriority w:val="0"/>
    <w:rPr>
      <w:color w:val="FF0000"/>
    </w:rPr>
  </w:style>
  <w:style w:type="character" w:customStyle="1" w:styleId="23">
    <w:name w:val="responseno"/>
    <w:basedOn w:val="5"/>
    <w:uiPriority w:val="0"/>
    <w:rPr>
      <w:color w:val="F27E7F"/>
    </w:rPr>
  </w:style>
  <w:style w:type="character" w:customStyle="1" w:styleId="24">
    <w:name w:val="over8"/>
    <w:basedOn w:val="5"/>
    <w:uiPriority w:val="0"/>
    <w:rPr>
      <w:color w:val="B60000"/>
    </w:rPr>
  </w:style>
  <w:style w:type="character" w:customStyle="1" w:styleId="25">
    <w:name w:val="over9"/>
    <w:basedOn w:val="5"/>
    <w:qFormat/>
    <w:uiPriority w:val="0"/>
    <w:rPr>
      <w:color w:val="999999"/>
    </w:rPr>
  </w:style>
  <w:style w:type="character" w:customStyle="1" w:styleId="26">
    <w:name w:val="msg-box18"/>
    <w:basedOn w:val="5"/>
    <w:uiPriority w:val="0"/>
  </w:style>
  <w:style w:type="character" w:customStyle="1" w:styleId="27">
    <w:name w:val="c3"/>
    <w:basedOn w:val="5"/>
    <w:uiPriority w:val="0"/>
  </w:style>
  <w:style w:type="character" w:customStyle="1" w:styleId="28">
    <w:name w:val="nostart6"/>
    <w:basedOn w:val="5"/>
    <w:uiPriority w:val="0"/>
    <w:rPr>
      <w:color w:val="FF0000"/>
    </w:rPr>
  </w:style>
  <w:style w:type="character" w:customStyle="1" w:styleId="29">
    <w:name w:val="nostart7"/>
    <w:basedOn w:val="5"/>
    <w:uiPriority w:val="0"/>
    <w:rPr>
      <w:color w:val="FF0000"/>
    </w:rPr>
  </w:style>
  <w:style w:type="character" w:customStyle="1" w:styleId="30">
    <w:name w:val="starting6"/>
    <w:basedOn w:val="5"/>
    <w:uiPriority w:val="0"/>
    <w:rPr>
      <w:color w:val="339900"/>
    </w:rPr>
  </w:style>
  <w:style w:type="character" w:customStyle="1" w:styleId="31">
    <w:name w:val="starting7"/>
    <w:basedOn w:val="5"/>
    <w:uiPriority w:val="0"/>
    <w:rPr>
      <w:color w:val="339900"/>
    </w:rPr>
  </w:style>
  <w:style w:type="character" w:customStyle="1" w:styleId="32">
    <w:name w:val="c1"/>
    <w:basedOn w:val="5"/>
    <w:uiPriority w:val="0"/>
  </w:style>
  <w:style w:type="character" w:customStyle="1" w:styleId="33">
    <w:name w:val="c11"/>
    <w:basedOn w:val="5"/>
    <w:uiPriority w:val="0"/>
  </w:style>
  <w:style w:type="character" w:customStyle="1" w:styleId="34">
    <w:name w:val="i-form_tit"/>
    <w:basedOn w:val="5"/>
    <w:qFormat/>
    <w:uiPriority w:val="0"/>
    <w:rPr>
      <w:sz w:val="21"/>
      <w:szCs w:val="21"/>
    </w:rPr>
  </w:style>
  <w:style w:type="character" w:customStyle="1" w:styleId="35">
    <w:name w:val="i-form_tit1"/>
    <w:basedOn w:val="5"/>
    <w:uiPriority w:val="0"/>
  </w:style>
  <w:style w:type="character" w:customStyle="1" w:styleId="36">
    <w:name w:val="i-form_tit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1964</Words>
  <Characters>2066</Characters>
  <Lines>0</Lines>
  <Paragraphs>0</Paragraphs>
  <TotalTime>14</TotalTime>
  <ScaleCrop>false</ScaleCrop>
  <LinksUpToDate>false</LinksUpToDate>
  <CharactersWithSpaces>2193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2023-06-06T10:23:00Z</dcterms:created>
  <dc:creator>巴山人</dc:creator>
  <cp:lastModifiedBy>zg</cp:lastModifiedBy>
  <cp:lastPrinted>2023-06-06T12:08:00Z</cp:lastPrinted>
  <dcterms:modified xsi:type="dcterms:W3CDTF">2023-06-06T12:20:33Z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BF14A616D08A4FDA8AAEDEDB894B0392_11</vt:lpwstr>
  </property>
</Properties>
</file>