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附件1</w:t>
      </w:r>
    </w:p>
    <w:p>
      <w:pPr>
        <w:rPr>
          <w:rFonts w:hint="default"/>
        </w:rPr>
      </w:pPr>
    </w:p>
    <w:p>
      <w:pPr>
        <w:pStyle w:val="2"/>
        <w:keepNext/>
        <w:keepLines/>
        <w:pageBreakBefore w:val="0"/>
        <w:widowControl w:val="0"/>
        <w:suppressLineNumbers w:val="0"/>
        <w:suppressAutoHyphens w:val="0"/>
        <w:spacing w:before="0" w:after="0" w:line="576" w:lineRule="exact"/>
        <w:ind w:left="0" w:firstLine="0" w:firstLineChars="0"/>
        <w:jc w:val="center"/>
        <w:rPr>
          <w:rFonts w:hint="default" w:ascii="Times New Roman" w:hAnsi="Times New Roman" w:eastAsia="方正小标宋_GBK" w:cs="Times New Roman"/>
          <w:b w:val="0"/>
          <w:bCs w:val="0"/>
          <w:w w:val="90"/>
          <w:kern w:val="0"/>
          <w:sz w:val="44"/>
          <w:szCs w:val="44"/>
          <w:lang w:val="zh-CN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w w:val="90"/>
          <w:kern w:val="0"/>
          <w:sz w:val="44"/>
          <w:szCs w:val="44"/>
          <w:lang w:val="zh-CN" w:eastAsia="zh-CN" w:bidi="ar-SA"/>
        </w:rPr>
        <w:t>工程建设项目农民工工资专用账户管理台账</w:t>
      </w:r>
    </w:p>
    <w:p>
      <w:pPr>
        <w:rPr>
          <w:rFonts w:hint="default"/>
        </w:rPr>
      </w:pPr>
    </w:p>
    <w:tbl>
      <w:tblPr>
        <w:tblStyle w:val="5"/>
        <w:tblpPr w:leftFromText="180" w:rightFromText="180" w:vertAnchor="text" w:horzAnchor="page" w:tblpXSpec="center" w:tblpY="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1176"/>
        <w:gridCol w:w="885"/>
        <w:gridCol w:w="741"/>
        <w:gridCol w:w="1208"/>
        <w:gridCol w:w="998"/>
        <w:gridCol w:w="1177"/>
        <w:gridCol w:w="806"/>
        <w:gridCol w:w="689"/>
        <w:gridCol w:w="690"/>
        <w:gridCol w:w="689"/>
        <w:gridCol w:w="1419"/>
        <w:gridCol w:w="1578"/>
        <w:gridCol w:w="660"/>
        <w:gridCol w:w="659"/>
        <w:gridCol w:w="660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序号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项目名称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行业</w:t>
            </w:r>
          </w:p>
        </w:tc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性质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总包单位信息</w:t>
            </w:r>
          </w:p>
        </w:tc>
        <w:tc>
          <w:tcPr>
            <w:tcW w:w="58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工资专用</w:t>
            </w:r>
            <w:r>
              <w:rPr>
                <w:rFonts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账户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信息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撤销时间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6" w:type="dxa"/>
            <w:vMerge w:val="continue"/>
            <w:noWrap w:val="0"/>
            <w:vAlign w:val="center"/>
          </w:tcPr>
          <w:p/>
        </w:tc>
        <w:tc>
          <w:tcPr>
            <w:tcW w:w="1176" w:type="dxa"/>
            <w:vMerge w:val="continue"/>
            <w:noWrap w:val="0"/>
            <w:vAlign w:val="center"/>
          </w:tcPr>
          <w:p/>
        </w:tc>
        <w:tc>
          <w:tcPr>
            <w:tcW w:w="885" w:type="dxa"/>
            <w:vMerge w:val="continue"/>
            <w:noWrap w:val="0"/>
            <w:vAlign w:val="center"/>
          </w:tcPr>
          <w:p/>
        </w:tc>
        <w:tc>
          <w:tcPr>
            <w:tcW w:w="741" w:type="dxa"/>
            <w:vMerge w:val="continue"/>
            <w:noWrap w:val="0"/>
            <w:vAlign w:val="center"/>
          </w:tcPr>
          <w:p/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单位名称</w:t>
            </w:r>
          </w:p>
        </w:tc>
        <w:tc>
          <w:tcPr>
            <w:tcW w:w="9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负责人 姓名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联系电话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  <w:t>开户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  <w:t>银行</w:t>
            </w: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  <w:t>开户时间</w:t>
            </w: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  <w:t>账户名称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  <w:t>及账号</w:t>
            </w: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  <w:t>账户状态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  <w:t>（使用、撤销）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年</w:t>
            </w:r>
          </w:p>
        </w:tc>
        <w:tc>
          <w:tcPr>
            <w:tcW w:w="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月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bidi="ar-SA"/>
              </w:rPr>
              <w:t>日</w:t>
            </w:r>
          </w:p>
        </w:tc>
        <w:tc>
          <w:tcPr>
            <w:tcW w:w="69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86" w:type="dxa"/>
            <w:vMerge w:val="continue"/>
            <w:noWrap w:val="0"/>
            <w:vAlign w:val="center"/>
          </w:tcPr>
          <w:p/>
        </w:tc>
        <w:tc>
          <w:tcPr>
            <w:tcW w:w="1176" w:type="dxa"/>
            <w:vMerge w:val="continue"/>
            <w:noWrap w:val="0"/>
            <w:vAlign w:val="center"/>
          </w:tcPr>
          <w:p/>
        </w:tc>
        <w:tc>
          <w:tcPr>
            <w:tcW w:w="885" w:type="dxa"/>
            <w:vMerge w:val="continue"/>
            <w:noWrap w:val="0"/>
            <w:vAlign w:val="center"/>
          </w:tcPr>
          <w:p/>
        </w:tc>
        <w:tc>
          <w:tcPr>
            <w:tcW w:w="741" w:type="dxa"/>
            <w:vMerge w:val="continue"/>
            <w:noWrap w:val="0"/>
            <w:vAlign w:val="center"/>
          </w:tcPr>
          <w:p/>
        </w:tc>
        <w:tc>
          <w:tcPr>
            <w:tcW w:w="1208" w:type="dxa"/>
            <w:vMerge w:val="continue"/>
            <w:noWrap w:val="0"/>
            <w:vAlign w:val="center"/>
          </w:tcPr>
          <w:p/>
        </w:tc>
        <w:tc>
          <w:tcPr>
            <w:tcW w:w="998" w:type="dxa"/>
            <w:vMerge w:val="continue"/>
            <w:noWrap w:val="0"/>
            <w:vAlign w:val="center"/>
          </w:tcPr>
          <w:p/>
        </w:tc>
        <w:tc>
          <w:tcPr>
            <w:tcW w:w="1177" w:type="dxa"/>
            <w:vMerge w:val="continue"/>
            <w:noWrap w:val="0"/>
            <w:vAlign w:val="center"/>
          </w:tcPr>
          <w:p/>
        </w:tc>
        <w:tc>
          <w:tcPr>
            <w:tcW w:w="806" w:type="dxa"/>
            <w:vMerge w:val="continue"/>
            <w:noWrap w:val="0"/>
            <w:vAlign w:val="center"/>
          </w:tcPr>
          <w:p/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  <w:t>年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  <w:t>月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vertAlign w:val="baseline"/>
                <w:lang w:val="zh-CN" w:eastAsia="zh-CN" w:bidi="ar-SA"/>
              </w:rPr>
              <w:t>日</w:t>
            </w:r>
          </w:p>
        </w:tc>
        <w:tc>
          <w:tcPr>
            <w:tcW w:w="1419" w:type="dxa"/>
            <w:vMerge w:val="continue"/>
            <w:noWrap w:val="0"/>
            <w:vAlign w:val="center"/>
          </w:tcPr>
          <w:p/>
        </w:tc>
        <w:tc>
          <w:tcPr>
            <w:tcW w:w="1578" w:type="dxa"/>
            <w:vMerge w:val="continue"/>
            <w:noWrap w:val="0"/>
            <w:vAlign w:val="center"/>
          </w:tcPr>
          <w:p/>
        </w:tc>
        <w:tc>
          <w:tcPr>
            <w:tcW w:w="660" w:type="dxa"/>
            <w:vMerge w:val="continue"/>
            <w:noWrap w:val="0"/>
            <w:vAlign w:val="center"/>
          </w:tcPr>
          <w:p/>
        </w:tc>
        <w:tc>
          <w:tcPr>
            <w:tcW w:w="659" w:type="dxa"/>
            <w:vMerge w:val="continue"/>
            <w:noWrap w:val="0"/>
            <w:vAlign w:val="center"/>
          </w:tcPr>
          <w:p/>
        </w:tc>
        <w:tc>
          <w:tcPr>
            <w:tcW w:w="660" w:type="dxa"/>
            <w:vMerge w:val="continue"/>
            <w:noWrap w:val="0"/>
            <w:vAlign w:val="center"/>
          </w:tcPr>
          <w:p/>
        </w:tc>
        <w:tc>
          <w:tcPr>
            <w:tcW w:w="69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76" w:lineRule="exact"/>
              <w:ind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zh-CN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script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83038"/>
    <w:rsid w:val="15383038"/>
    <w:rsid w:val="180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  <w:lang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2022-04-25T03:27:00Z</dcterms:created>
  <dc:creator>张玲</dc:creator>
  <cp:lastModifiedBy>Administrator</cp:lastModifiedBy>
  <dcterms:modified xsi:type="dcterms:W3CDTF">2022-04-25T03:37:22Z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A10E2C2972804846B0302B290C6250D7</vt:lpwstr>
  </property>
  <property fmtid="{D5CDD505-2E9C-101B-9397-08002B2CF9AE}" pid="4" name="commondata">
    <vt:lpwstr>eyJoZGlkIjoiNGZhNDU4Y2Y5NmYyYzJlNGY5Y2NjMDk2YTljODBjZmIifQ==</vt:lpwstr>
  </property>
</Properties>
</file>